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B113" w14:textId="6250FEAD" w:rsidR="00243B06" w:rsidRDefault="00783D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2D69493" wp14:editId="2E378BFB">
            <wp:simplePos x="0" y="0"/>
            <wp:positionH relativeFrom="margin">
              <wp:posOffset>5145553</wp:posOffset>
            </wp:positionH>
            <wp:positionV relativeFrom="paragraph">
              <wp:posOffset>-725997</wp:posOffset>
            </wp:positionV>
            <wp:extent cx="1029730" cy="1828800"/>
            <wp:effectExtent l="0" t="0" r="0" b="0"/>
            <wp:wrapNone/>
            <wp:docPr id="4246054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605442" name="Picture 4246054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73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554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drawing>
          <wp:anchor distT="0" distB="0" distL="0" distR="0" simplePos="0" relativeHeight="251658240" behindDoc="1" locked="0" layoutInCell="1" allowOverlap="1" wp14:anchorId="01580FA9" wp14:editId="2391E52F">
            <wp:simplePos x="0" y="0"/>
            <wp:positionH relativeFrom="column">
              <wp:posOffset>0</wp:posOffset>
            </wp:positionH>
            <wp:positionV relativeFrom="paragraph">
              <wp:posOffset>-390525</wp:posOffset>
            </wp:positionV>
            <wp:extent cx="952500" cy="952500"/>
            <wp:effectExtent l="1905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40BE3">
        <w:rPr>
          <w:rFonts w:ascii="Times New Roman" w:eastAsia="Times New Roman" w:hAnsi="Times New Roman" w:cs="Times New Roman"/>
          <w:b/>
          <w:i/>
          <w:sz w:val="28"/>
          <w:szCs w:val="28"/>
        </w:rPr>
        <w:t>IMPLEMENTATION AGREEMENT</w:t>
      </w:r>
    </w:p>
    <w:p w14:paraId="41962954" w14:textId="6BB832BD" w:rsidR="00243B06" w:rsidRDefault="00840B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(PERJANJIAN IMPLEMENTASI)</w:t>
      </w:r>
    </w:p>
    <w:p w14:paraId="38BC4612" w14:textId="2A531E49" w:rsidR="00243B06" w:rsidRDefault="00840B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ANTARA</w:t>
      </w:r>
    </w:p>
    <w:p w14:paraId="29D8F01D" w14:textId="563381BC" w:rsidR="00246075" w:rsidRDefault="002460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PROGRAM STUDI ILMU HUKUM</w:t>
      </w:r>
    </w:p>
    <w:p w14:paraId="02805EA2" w14:textId="4C72CA71" w:rsidR="00243B06" w:rsidRDefault="00840B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UNIVERSITAS </w:t>
      </w:r>
      <w:r w:rsidR="00950554">
        <w:rPr>
          <w:rFonts w:ascii="Times New Roman" w:eastAsia="Times New Roman" w:hAnsi="Times New Roman" w:cs="Times New Roman"/>
          <w:b/>
          <w:sz w:val="28"/>
          <w:szCs w:val="28"/>
        </w:rPr>
        <w:t>PEMBINAAN MASYARAKAT INDONESIA</w:t>
      </w:r>
    </w:p>
    <w:p w14:paraId="11BB1504" w14:textId="12AF18A4" w:rsidR="00485973" w:rsidRDefault="004859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21FBB8" w14:textId="167C7DB8" w:rsidR="00485973" w:rsidRDefault="00840BE3" w:rsidP="004859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DAN </w:t>
      </w:r>
    </w:p>
    <w:p w14:paraId="1FC29458" w14:textId="5321FA1F" w:rsidR="00357CB1" w:rsidRDefault="002F1E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KANTOR HUKUM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Dr.YUSUF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HANAFI PASARIBU, S.H.,M.H.</w:t>
      </w:r>
    </w:p>
    <w:p w14:paraId="152C68AB" w14:textId="1B8293E7" w:rsidR="002F1EB0" w:rsidRDefault="002F1E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&amp; PARTNERS</w:t>
      </w:r>
    </w:p>
    <w:p w14:paraId="06C1A6EC" w14:textId="7782EB89" w:rsidR="00243B06" w:rsidRDefault="00243B0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2D72FE" w14:textId="0CE775B5" w:rsidR="00243B06" w:rsidRDefault="00840BE3" w:rsidP="00246075">
      <w:pPr>
        <w:spacing w:after="0" w:line="276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357CB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07523">
        <w:rPr>
          <w:rFonts w:ascii="Times New Roman" w:eastAsia="Times New Roman" w:hAnsi="Times New Roman" w:cs="Times New Roman"/>
          <w:sz w:val="24"/>
          <w:szCs w:val="24"/>
        </w:rPr>
        <w:t>MOU</w:t>
      </w:r>
      <w:r w:rsidR="00950554">
        <w:rPr>
          <w:rFonts w:ascii="Times New Roman" w:eastAsia="Times New Roman" w:hAnsi="Times New Roman" w:cs="Times New Roman"/>
          <w:sz w:val="24"/>
          <w:szCs w:val="24"/>
        </w:rPr>
        <w:t>/</w:t>
      </w:r>
      <w:r w:rsidR="00807523">
        <w:rPr>
          <w:rFonts w:ascii="Times New Roman" w:eastAsia="Times New Roman" w:hAnsi="Times New Roman" w:cs="Times New Roman"/>
          <w:sz w:val="24"/>
          <w:szCs w:val="24"/>
        </w:rPr>
        <w:t>PMAI</w:t>
      </w:r>
      <w:r w:rsidR="00950554">
        <w:rPr>
          <w:rFonts w:ascii="Times New Roman" w:eastAsia="Times New Roman" w:hAnsi="Times New Roman" w:cs="Times New Roman"/>
          <w:sz w:val="24"/>
          <w:szCs w:val="24"/>
        </w:rPr>
        <w:t>/</w:t>
      </w:r>
      <w:r w:rsidR="00246075">
        <w:rPr>
          <w:rFonts w:ascii="Times New Roman" w:eastAsia="Times New Roman" w:hAnsi="Times New Roman" w:cs="Times New Roman"/>
          <w:sz w:val="24"/>
          <w:szCs w:val="24"/>
        </w:rPr>
        <w:t>IA/FH-</w:t>
      </w:r>
      <w:r w:rsidR="00950554">
        <w:rPr>
          <w:rFonts w:ascii="Times New Roman" w:eastAsia="Times New Roman" w:hAnsi="Times New Roman" w:cs="Times New Roman"/>
          <w:sz w:val="24"/>
          <w:szCs w:val="24"/>
        </w:rPr>
        <w:t>UPMI/</w:t>
      </w:r>
      <w:r w:rsidR="00246075">
        <w:rPr>
          <w:rFonts w:ascii="Times New Roman" w:eastAsia="Times New Roman" w:hAnsi="Times New Roman" w:cs="Times New Roman"/>
          <w:sz w:val="24"/>
          <w:szCs w:val="24"/>
        </w:rPr>
        <w:t>IX</w:t>
      </w:r>
      <w:r w:rsidR="00950554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246075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40A14A26" w14:textId="40648C94" w:rsidR="00243B06" w:rsidRDefault="00243B06" w:rsidP="00246075">
      <w:pPr>
        <w:spacing w:after="0" w:line="276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A65F69" w14:textId="3F16B0AB" w:rsidR="00243B06" w:rsidRDefault="00243B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A6FD30" w14:textId="3A9894E8" w:rsidR="00243B06" w:rsidRDefault="00840B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TENTANG</w:t>
      </w:r>
    </w:p>
    <w:p w14:paraId="1C4BDD33" w14:textId="7B52B004" w:rsidR="00243B06" w:rsidRDefault="00783D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PENYULUHAN </w:t>
      </w:r>
      <w:r w:rsidR="002F1EB0">
        <w:rPr>
          <w:rFonts w:ascii="Times New Roman" w:eastAsia="Times New Roman" w:hAnsi="Times New Roman" w:cs="Times New Roman"/>
          <w:b/>
          <w:sz w:val="24"/>
          <w:szCs w:val="24"/>
        </w:rPr>
        <w:t>DIGITALISASI HUKUM DI TENGAH MASYARAKAT</w:t>
      </w:r>
    </w:p>
    <w:p w14:paraId="2571C14D" w14:textId="77777777" w:rsidR="00243B06" w:rsidRDefault="00243B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115D4C" w14:textId="190A29FD" w:rsidR="00243B06" w:rsidRDefault="00840B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Pada</w:t>
      </w:r>
      <w:r w:rsidR="00950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="00950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783D79">
        <w:rPr>
          <w:rFonts w:ascii="Times New Roman" w:eastAsia="Times New Roman" w:hAnsi="Times New Roman" w:cs="Times New Roman"/>
          <w:sz w:val="24"/>
          <w:szCs w:val="24"/>
        </w:rPr>
        <w:t xml:space="preserve">, Sabtu </w:t>
      </w:r>
      <w:proofErr w:type="spellStart"/>
      <w:r w:rsidR="00783D79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anggal</w:t>
      </w:r>
      <w:proofErr w:type="spellEnd"/>
      <w:r w:rsidR="00783D79">
        <w:rPr>
          <w:rFonts w:ascii="Times New Roman" w:eastAsia="Times New Roman" w:hAnsi="Times New Roman" w:cs="Times New Roman"/>
          <w:sz w:val="24"/>
          <w:szCs w:val="24"/>
        </w:rPr>
        <w:t xml:space="preserve"> Enam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3D79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ulan</w:t>
      </w:r>
      <w:r w:rsidR="00783D79">
        <w:rPr>
          <w:rFonts w:ascii="Times New Roman" w:eastAsia="Times New Roman" w:hAnsi="Times New Roman" w:cs="Times New Roman"/>
          <w:sz w:val="24"/>
          <w:szCs w:val="24"/>
        </w:rPr>
        <w:t xml:space="preserve"> September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83D79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ahun</w:t>
      </w:r>
      <w:proofErr w:type="spellEnd"/>
      <w:r w:rsidR="00950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D79">
        <w:rPr>
          <w:rFonts w:ascii="Times New Roman" w:eastAsia="Times New Roman" w:hAnsi="Times New Roman" w:cs="Times New Roman"/>
          <w:sz w:val="24"/>
          <w:szCs w:val="24"/>
        </w:rPr>
        <w:t xml:space="preserve">Dua Ribu Dua </w:t>
      </w:r>
      <w:proofErr w:type="spellStart"/>
      <w:r w:rsidR="00783D79">
        <w:rPr>
          <w:rFonts w:ascii="Times New Roman" w:eastAsia="Times New Roman" w:hAnsi="Times New Roman" w:cs="Times New Roman"/>
          <w:sz w:val="24"/>
          <w:szCs w:val="24"/>
        </w:rPr>
        <w:t>Puluh</w:t>
      </w:r>
      <w:proofErr w:type="spellEnd"/>
      <w:r w:rsidR="00783D79">
        <w:rPr>
          <w:rFonts w:ascii="Times New Roman" w:eastAsia="Times New Roman" w:hAnsi="Times New Roman" w:cs="Times New Roman"/>
          <w:sz w:val="24"/>
          <w:szCs w:val="24"/>
        </w:rPr>
        <w:t xml:space="preserve"> Tiga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83D79">
        <w:rPr>
          <w:rFonts w:ascii="Times New Roman" w:eastAsia="Times New Roman" w:hAnsi="Times New Roman" w:cs="Times New Roman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783D79">
        <w:rPr>
          <w:rFonts w:ascii="Times New Roman" w:eastAsia="Times New Roman" w:hAnsi="Times New Roman" w:cs="Times New Roman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24607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di </w:t>
      </w:r>
      <w:r w:rsidR="00950554">
        <w:rPr>
          <w:rFonts w:ascii="Times New Roman" w:eastAsia="Times New Roman" w:hAnsi="Times New Roman" w:cs="Times New Roman"/>
          <w:sz w:val="24"/>
          <w:szCs w:val="24"/>
        </w:rPr>
        <w:t>Medan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bertandatangan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="00950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6D34FA88" w14:textId="77777777" w:rsidR="00950554" w:rsidRDefault="0095055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270" w:type="dxa"/>
        <w:tblInd w:w="-90" w:type="dxa"/>
        <w:tblLayout w:type="fixed"/>
        <w:tblLook w:val="0400" w:firstRow="0" w:lastRow="0" w:firstColumn="0" w:lastColumn="0" w:noHBand="0" w:noVBand="1"/>
      </w:tblPr>
      <w:tblGrid>
        <w:gridCol w:w="3618"/>
        <w:gridCol w:w="5652"/>
      </w:tblGrid>
      <w:tr w:rsidR="00243B06" w14:paraId="0DA6437B" w14:textId="77777777">
        <w:trPr>
          <w:trHeight w:val="621"/>
        </w:trPr>
        <w:tc>
          <w:tcPr>
            <w:tcW w:w="3618" w:type="dxa"/>
          </w:tcPr>
          <w:p w14:paraId="247C3004" w14:textId="77777777" w:rsidR="00243B06" w:rsidRDefault="00840BE3" w:rsidP="0095055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UNIVERSITAS </w:t>
            </w:r>
            <w:r w:rsidR="00950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PEMBINAAN MASYARAKAT INDONESIA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52" w:type="dxa"/>
          </w:tcPr>
          <w:p w14:paraId="273AAE46" w14:textId="77777777" w:rsidR="00243B06" w:rsidRDefault="00950554" w:rsidP="002460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iwakili</w:t>
            </w:r>
            <w:proofErr w:type="spellEnd"/>
            <w:r w:rsidR="00357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Oleh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Zetria</w:t>
            </w:r>
            <w:proofErr w:type="spellEnd"/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Erma, S.H.,</w:t>
            </w:r>
            <w:proofErr w:type="spellStart"/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M.Hum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selaku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Dekan</w:t>
            </w:r>
            <w:r w:rsidR="00246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6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Fakultas</w:t>
            </w:r>
            <w:proofErr w:type="spellEnd"/>
            <w:r w:rsidR="00246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Hukum</w:t>
            </w:r>
            <w:r w:rsidR="00357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Universitas </w:t>
            </w:r>
            <w:proofErr w:type="spellStart"/>
            <w:r w:rsidR="00357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Pembinaan</w:t>
            </w:r>
            <w:proofErr w:type="spellEnd"/>
            <w:r w:rsidR="00357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Masyarakat Indonesia</w:t>
            </w:r>
            <w:r w:rsidR="00246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bertindak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jabatannya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  <w:r w:rsidR="00485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 w:rsidR="00485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NIVERSITAS PEMBINAAN MASYARAKAT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INDONESIA</w:t>
            </w:r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yang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berkedudukan</w:t>
            </w:r>
            <w:proofErr w:type="spellEnd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Teladan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 15 Medan,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disebut</w:t>
            </w:r>
            <w:proofErr w:type="spellEnd"/>
            <w:r w:rsidR="00783D7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0B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PIHAK KESATU</w:t>
            </w:r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4ABFA0" w14:textId="2937E1FA" w:rsidR="00783D79" w:rsidRDefault="00783D79" w:rsidP="002460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3B06" w14:paraId="7A710DF8" w14:textId="77777777">
        <w:trPr>
          <w:trHeight w:val="1134"/>
        </w:trPr>
        <w:tc>
          <w:tcPr>
            <w:tcW w:w="3618" w:type="dxa"/>
          </w:tcPr>
          <w:p w14:paraId="3E777DCE" w14:textId="7C591217" w:rsidR="00243B06" w:rsidRDefault="00783D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KANTOR HUKUM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Dr.YUSUF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HANAFI PASARIBU, S.H.,M.H. &amp; PARTNERS</w:t>
            </w:r>
          </w:p>
          <w:p w14:paraId="0922238D" w14:textId="77777777" w:rsidR="00243B06" w:rsidRDefault="00243B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</w:tcPr>
          <w:p w14:paraId="7DBA9848" w14:textId="14ECCE6A" w:rsidR="00243B06" w:rsidRDefault="00950554" w:rsidP="002460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iwakili</w:t>
            </w:r>
            <w:proofErr w:type="spellEnd"/>
            <w:r w:rsidR="00357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oleh</w:t>
            </w:r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Dr.YUSUF</w:t>
            </w:r>
            <w:proofErr w:type="spellEnd"/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HANAFI PASARIBU, S.H.,</w:t>
            </w:r>
            <w:proofErr w:type="spellStart"/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M.H.</w:t>
            </w:r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selaku</w:t>
            </w:r>
            <w:proofErr w:type="spellEnd"/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PIMPINAN KANTOR</w:t>
            </w:r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bertindak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jabatannya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  <w:r w:rsidR="00783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KANTOR HUKUM </w:t>
            </w:r>
            <w:proofErr w:type="spellStart"/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Dr.YUSUF</w:t>
            </w:r>
            <w:proofErr w:type="spellEnd"/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HANAFI PASARIBU, S.H.,M.H. &amp; PARTNERS</w:t>
            </w:r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yang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berkedudukan</w:t>
            </w:r>
            <w:proofErr w:type="spellEnd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JL.Tuamang</w:t>
            </w:r>
            <w:proofErr w:type="spellEnd"/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Komplek</w:t>
            </w:r>
            <w:proofErr w:type="spellEnd"/>
            <w:r w:rsidR="00783D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Berjaya Palace No.B3</w:t>
            </w:r>
            <w:r w:rsidR="00357C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0BE3">
              <w:rPr>
                <w:rFonts w:ascii="Times New Roman" w:eastAsia="Times New Roman" w:hAnsi="Times New Roman" w:cs="Times New Roman"/>
                <w:sz w:val="24"/>
                <w:szCs w:val="24"/>
              </w:rPr>
              <w:t>disebut</w:t>
            </w:r>
            <w:proofErr w:type="spellEnd"/>
            <w:r w:rsidR="00783D79"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0B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PIHAK KEDUA.</w:t>
            </w:r>
          </w:p>
        </w:tc>
      </w:tr>
    </w:tbl>
    <w:p w14:paraId="5E31E132" w14:textId="77777777" w:rsidR="0053244F" w:rsidRDefault="0053244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992FFA" w14:textId="77777777" w:rsidR="00243B06" w:rsidRDefault="00840B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PIHAK KESATU</w:t>
      </w:r>
      <w:r w:rsidR="008A55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</w:t>
      </w:r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PIHAK KEDUA</w:t>
      </w:r>
      <w:r w:rsidR="008A55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sendiri-sendiri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PIHAK</w:t>
      </w:r>
      <w:r w:rsidR="008A55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</w:t>
      </w:r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bersama-sama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PARA PIHAK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PARA PIHAK</w:t>
      </w:r>
      <w:r w:rsidR="008A55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terlebih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dahulu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menerangkan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hal-hal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D26A7B" w14:textId="77777777" w:rsidR="00243B06" w:rsidRDefault="008A55EE">
      <w:pPr>
        <w:numPr>
          <w:ilvl w:val="0"/>
          <w:numId w:val="1"/>
        </w:numPr>
        <w:spacing w:after="0" w:line="276" w:lineRule="auto"/>
        <w:ind w:left="45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840BE3">
        <w:rPr>
          <w:rFonts w:ascii="Times New Roman" w:eastAsia="Times New Roman" w:hAnsi="Times New Roman" w:cs="Times New Roman"/>
          <w:sz w:val="24"/>
          <w:szCs w:val="24"/>
        </w:rPr>
        <w:t>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BE3">
        <w:rPr>
          <w:rFonts w:ascii="Times New Roman" w:eastAsia="Times New Roman" w:hAnsi="Times New Roman" w:cs="Times New Roman"/>
          <w:b/>
          <w:sz w:val="24"/>
          <w:szCs w:val="24"/>
        </w:rPr>
        <w:t>PIHAK KESATU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="00840BE3">
        <w:rPr>
          <w:rFonts w:ascii="Times New Roman" w:eastAsia="Times New Roman" w:hAnsi="Times New Roman" w:cs="Times New Roman"/>
          <w:sz w:val="24"/>
          <w:szCs w:val="24"/>
        </w:rPr>
        <w:t xml:space="preserve"> unit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="00840BE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="00840BE3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BE3">
        <w:rPr>
          <w:rFonts w:ascii="Times New Roman" w:eastAsia="Times New Roman" w:hAnsi="Times New Roman" w:cs="Times New Roman"/>
          <w:sz w:val="24"/>
          <w:szCs w:val="24"/>
        </w:rPr>
        <w:t>Universitas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Pembinaan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Masyarakat Indonesia</w:t>
      </w:r>
      <w:r w:rsidR="00840BE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menyelenggarakan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BE3">
        <w:rPr>
          <w:rFonts w:ascii="Times New Roman" w:eastAsia="Times New Roman" w:hAnsi="Times New Roman" w:cs="Times New Roman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Tridarma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Perguruan</w:t>
      </w:r>
      <w:proofErr w:type="spellEnd"/>
      <w:r w:rsidR="00840BE3">
        <w:rPr>
          <w:rFonts w:ascii="Times New Roman" w:eastAsia="Times New Roman" w:hAnsi="Times New Roman" w:cs="Times New Roman"/>
          <w:sz w:val="24"/>
          <w:szCs w:val="24"/>
        </w:rPr>
        <w:t xml:space="preserve"> Tinggi di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="00840B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BE3">
        <w:rPr>
          <w:rFonts w:ascii="Times New Roman" w:eastAsia="Times New Roman" w:hAnsi="Times New Roman" w:cs="Times New Roman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pengabdian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BE3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="00840BE3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14:paraId="204BB04D" w14:textId="5C1E72D9" w:rsidR="00243B06" w:rsidRDefault="008A55EE">
      <w:pPr>
        <w:numPr>
          <w:ilvl w:val="0"/>
          <w:numId w:val="1"/>
        </w:numPr>
        <w:spacing w:after="0" w:line="276" w:lineRule="auto"/>
        <w:ind w:left="45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840BE3">
        <w:rPr>
          <w:rFonts w:ascii="Times New Roman" w:eastAsia="Times New Roman" w:hAnsi="Times New Roman" w:cs="Times New Roman"/>
          <w:sz w:val="24"/>
          <w:szCs w:val="24"/>
        </w:rPr>
        <w:t>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BE3">
        <w:rPr>
          <w:rFonts w:ascii="Times New Roman" w:eastAsia="Times New Roman" w:hAnsi="Times New Roman" w:cs="Times New Roman"/>
          <w:b/>
          <w:sz w:val="24"/>
          <w:szCs w:val="24"/>
        </w:rPr>
        <w:t>PIHAK KEDUA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3D79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="00783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3D79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="00783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3D79">
        <w:rPr>
          <w:rFonts w:ascii="Times New Roman" w:eastAsia="Times New Roman" w:hAnsi="Times New Roman" w:cs="Times New Roman"/>
          <w:sz w:val="24"/>
          <w:szCs w:val="24"/>
        </w:rPr>
        <w:t>kantor</w:t>
      </w:r>
      <w:proofErr w:type="spellEnd"/>
      <w:r w:rsidR="00783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3D79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="00783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B7359E" w14:textId="04527340" w:rsidR="00243B06" w:rsidRDefault="00840BE3">
      <w:pPr>
        <w:numPr>
          <w:ilvl w:val="0"/>
          <w:numId w:val="1"/>
        </w:numPr>
        <w:spacing w:after="0" w:line="276" w:lineRule="auto"/>
        <w:ind w:left="45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Universitas</w:t>
      </w:r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55EE">
        <w:rPr>
          <w:rFonts w:ascii="Times New Roman" w:eastAsia="Times New Roman" w:hAnsi="Times New Roman" w:cs="Times New Roman"/>
          <w:sz w:val="24"/>
          <w:szCs w:val="24"/>
        </w:rPr>
        <w:t>Pembinaan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Masyarakat Indonesia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r w:rsidR="005D0559">
        <w:rPr>
          <w:rFonts w:ascii="Times New Roman" w:eastAsia="Times New Roman" w:hAnsi="Times New Roman" w:cs="Times New Roman"/>
          <w:sz w:val="24"/>
          <w:szCs w:val="24"/>
        </w:rPr>
        <w:t xml:space="preserve">Kantor Hukum </w:t>
      </w:r>
      <w:proofErr w:type="spellStart"/>
      <w:r w:rsidR="005D0559">
        <w:rPr>
          <w:rFonts w:ascii="Times New Roman" w:eastAsia="Times New Roman" w:hAnsi="Times New Roman" w:cs="Times New Roman"/>
          <w:sz w:val="24"/>
          <w:szCs w:val="24"/>
        </w:rPr>
        <w:t>Dr.Yusuf</w:t>
      </w:r>
      <w:proofErr w:type="spellEnd"/>
      <w:r w:rsidR="005D0559">
        <w:rPr>
          <w:rFonts w:ascii="Times New Roman" w:eastAsia="Times New Roman" w:hAnsi="Times New Roman" w:cs="Times New Roman"/>
          <w:sz w:val="24"/>
          <w:szCs w:val="24"/>
        </w:rPr>
        <w:t xml:space="preserve"> Hanafi </w:t>
      </w:r>
      <w:proofErr w:type="spellStart"/>
      <w:r w:rsidR="005D0559">
        <w:rPr>
          <w:rFonts w:ascii="Times New Roman" w:eastAsia="Times New Roman" w:hAnsi="Times New Roman" w:cs="Times New Roman"/>
          <w:sz w:val="24"/>
          <w:szCs w:val="24"/>
        </w:rPr>
        <w:t>Pasaribu</w:t>
      </w:r>
      <w:proofErr w:type="spellEnd"/>
      <w:r w:rsidR="005D0559">
        <w:rPr>
          <w:rFonts w:ascii="Times New Roman" w:eastAsia="Times New Roman" w:hAnsi="Times New Roman" w:cs="Times New Roman"/>
          <w:sz w:val="24"/>
          <w:szCs w:val="24"/>
        </w:rPr>
        <w:t>, S.H.,M.H. &amp; Partners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terjalin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Perjanjian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Sama</w:t>
      </w:r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="00C65CA4" w:rsidRPr="00C65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5CA4" w:rsidRPr="00C65CA4">
        <w:rPr>
          <w:rFonts w:ascii="Times New Roman" w:eastAsia="Times New Roman" w:hAnsi="Times New Roman" w:cs="Times New Roman"/>
          <w:sz w:val="24"/>
          <w:szCs w:val="24"/>
        </w:rPr>
        <w:t>MOU/PMAI/IA/FH-UPMI/IX/2025</w:t>
      </w:r>
      <w:r w:rsidR="00C65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559">
        <w:rPr>
          <w:rFonts w:ascii="Times New Roman" w:eastAsia="Times New Roman" w:hAnsi="Times New Roman" w:cs="Times New Roman"/>
          <w:b/>
          <w:sz w:val="24"/>
          <w:szCs w:val="24"/>
        </w:rPr>
        <w:t>PEMBERIAN MATERI KEADVOKATAN DAN MAGANG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pada</w:t>
      </w:r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559">
        <w:rPr>
          <w:rFonts w:ascii="Times New Roman" w:eastAsia="Times New Roman" w:hAnsi="Times New Roman" w:cs="Times New Roman"/>
          <w:sz w:val="24"/>
          <w:szCs w:val="24"/>
        </w:rPr>
        <w:t>06 September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Perjanjian</w:t>
      </w:r>
      <w:proofErr w:type="spellEnd"/>
      <w:r w:rsidR="008A55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Awal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1990B85B" w14:textId="77777777" w:rsidR="00243B06" w:rsidRDefault="00243B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FD393F" w14:textId="589CA80A" w:rsidR="00243B06" w:rsidRDefault="00840B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Oleh</w:t>
      </w:r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Perjanjian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Sama</w:t>
      </w:r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dimaksud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pada</w:t>
      </w:r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huruf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PARA PIHAK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sepakat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menjalin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Perjanjian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Implementasi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Perjanjian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ketentuan-ketentuan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8A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108A1CF3" w14:textId="77777777" w:rsidR="00243B06" w:rsidRDefault="00243B0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8561CF" w14:textId="6C474E7E" w:rsidR="00243B06" w:rsidRDefault="00840BE3" w:rsidP="008A55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835"/>
        </w:tabs>
        <w:spacing w:after="0"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Obyek</w:t>
      </w:r>
      <w:proofErr w:type="spellEnd"/>
      <w:r w:rsidR="008A5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Perjanjian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="005D0559">
        <w:rPr>
          <w:rFonts w:ascii="Times New Roman" w:eastAsia="Times New Roman" w:hAnsi="Times New Roman" w:cs="Times New Roman"/>
          <w:color w:val="000000"/>
          <w:sz w:val="24"/>
          <w:szCs w:val="24"/>
        </w:rPr>
        <w:t>Kampus UPMI &amp; Kantor Hukum YHP &amp; Partners</w:t>
      </w:r>
    </w:p>
    <w:p w14:paraId="2105F946" w14:textId="130D2F55" w:rsidR="00243B06" w:rsidRDefault="00840BE3" w:rsidP="008A55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835"/>
        </w:tabs>
        <w:spacing w:after="0"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</w:t>
      </w:r>
      <w:r w:rsidR="008A55EE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gal</w:t>
      </w:r>
      <w:proofErr w:type="spellEnd"/>
      <w:r w:rsidR="008A5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="005D0559">
        <w:rPr>
          <w:rFonts w:ascii="Times New Roman" w:eastAsia="Times New Roman" w:hAnsi="Times New Roman" w:cs="Times New Roman"/>
          <w:color w:val="000000"/>
          <w:sz w:val="24"/>
          <w:szCs w:val="24"/>
        </w:rPr>
        <w:t>1 September 2025 s/d 30 September 2025</w:t>
      </w:r>
    </w:p>
    <w:p w14:paraId="7D38B94F" w14:textId="4AEB142D" w:rsidR="00243B06" w:rsidRDefault="00840BE3" w:rsidP="008A55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835"/>
        </w:tabs>
        <w:spacing w:after="0"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Pembiayaan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="005D0559">
        <w:rPr>
          <w:rFonts w:ascii="Times New Roman" w:eastAsia="Times New Roman" w:hAnsi="Times New Roman" w:cs="Times New Roman"/>
          <w:color w:val="000000"/>
          <w:sz w:val="24"/>
          <w:szCs w:val="24"/>
        </w:rPr>
        <w:t>Disesuaikan</w:t>
      </w:r>
      <w:proofErr w:type="spellEnd"/>
    </w:p>
    <w:p w14:paraId="042A0576" w14:textId="37D0D3FA" w:rsidR="00243B06" w:rsidRDefault="00840BE3" w:rsidP="008A55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835"/>
        </w:tabs>
        <w:spacing w:after="0"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pembayaran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="005D0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</w:p>
    <w:p w14:paraId="5B2039C9" w14:textId="77777777" w:rsidR="00243B06" w:rsidRDefault="00840BE3" w:rsidP="004F49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835"/>
          <w:tab w:val="left" w:pos="2977"/>
        </w:tabs>
        <w:spacing w:after="0" w:line="276" w:lineRule="auto"/>
        <w:ind w:right="-187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r w:rsidR="008A5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penyelesaian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7CB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357CB1">
        <w:rPr>
          <w:rFonts w:ascii="Times New Roman" w:eastAsia="Times New Roman" w:hAnsi="Times New Roman" w:cs="Times New Roman"/>
          <w:color w:val="000000"/>
          <w:sz w:val="24"/>
          <w:szCs w:val="24"/>
        </w:rPr>
        <w:t>lima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hari</w:t>
      </w:r>
      <w:proofErr w:type="spellEnd"/>
      <w:r w:rsidR="008A5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kalender</w:t>
      </w:r>
      <w:proofErr w:type="spellEnd"/>
      <w:r w:rsidR="008A5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terhitung</w:t>
      </w:r>
      <w:proofErr w:type="spellEnd"/>
      <w:r w:rsidR="008A5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sejak</w:t>
      </w:r>
      <w:proofErr w:type="spellEnd"/>
      <w:r w:rsidR="008A5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tanggal</w:t>
      </w:r>
      <w:proofErr w:type="spellEnd"/>
      <w:r w:rsidR="004F49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perjanjian</w:t>
      </w:r>
      <w:proofErr w:type="spellEnd"/>
    </w:p>
    <w:p w14:paraId="7E55BD84" w14:textId="77777777" w:rsidR="00243B06" w:rsidRDefault="00840BE3" w:rsidP="008A55EE">
      <w:pPr>
        <w:tabs>
          <w:tab w:val="left" w:pos="2430"/>
          <w:tab w:val="left" w:pos="2977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8A55E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mplementasi</w:t>
      </w:r>
      <w:proofErr w:type="spellEnd"/>
      <w:r w:rsidR="008A5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8A5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ditandatangani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546791" w14:textId="77777777" w:rsidR="00243B06" w:rsidRDefault="00840BE3" w:rsidP="008A55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835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Korespondensi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</w:p>
    <w:p w14:paraId="5315EDD5" w14:textId="77777777" w:rsidR="00243B06" w:rsidRDefault="00840BE3">
      <w:p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70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PIHAK KESATU</w:t>
      </w:r>
    </w:p>
    <w:p w14:paraId="0B51DB26" w14:textId="77777777" w:rsidR="00243B06" w:rsidRDefault="00EA14E1">
      <w:p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70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Kampus I Jl.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15 Medan</w:t>
      </w:r>
    </w:p>
    <w:p w14:paraId="5E510151" w14:textId="4440633A" w:rsidR="00243B06" w:rsidRDefault="00840BE3" w:rsidP="008A55EE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Telp/Fax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="005D0559" w:rsidRPr="000F0F16">
        <w:rPr>
          <w:rFonts w:ascii="Times New Roman" w:eastAsia="Times New Roman" w:hAnsi="Times New Roman" w:cs="Times New Roman"/>
          <w:color w:val="000000"/>
          <w:sz w:val="24"/>
          <w:szCs w:val="24"/>
        </w:rPr>
        <w:t>061 7362927</w:t>
      </w:r>
    </w:p>
    <w:p w14:paraId="64AC6953" w14:textId="299264E1" w:rsidR="00243B06" w:rsidRDefault="008A55EE" w:rsidP="008A55EE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r w:rsidR="00840BE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hyperlink r:id="rId10" w:history="1">
        <w:r w:rsidR="005D0559" w:rsidRPr="00BA29E2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upmi@upmi.ac.id</w:t>
        </w:r>
      </w:hyperlink>
    </w:p>
    <w:p w14:paraId="45517A61" w14:textId="77777777" w:rsidR="00243B06" w:rsidRDefault="00243B06">
      <w:p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70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D0C449" w14:textId="77777777" w:rsidR="00243B06" w:rsidRDefault="00840BE3">
      <w:p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70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PIHAK KEDUA</w:t>
      </w:r>
    </w:p>
    <w:p w14:paraId="210717B0" w14:textId="77777777" w:rsidR="00243B06" w:rsidRDefault="00243B06">
      <w:p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70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247562" w14:textId="2F8EFF38" w:rsidR="00243B06" w:rsidRDefault="00840BE3">
      <w:p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70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u.p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D0559">
        <w:rPr>
          <w:rFonts w:ascii="Times New Roman" w:eastAsia="Times New Roman" w:hAnsi="Times New Roman" w:cs="Times New Roman"/>
          <w:sz w:val="24"/>
          <w:szCs w:val="24"/>
        </w:rPr>
        <w:t xml:space="preserve">Kantor Hukum </w:t>
      </w:r>
      <w:proofErr w:type="spellStart"/>
      <w:r w:rsidR="005D0559">
        <w:rPr>
          <w:rFonts w:ascii="Times New Roman" w:eastAsia="Times New Roman" w:hAnsi="Times New Roman" w:cs="Times New Roman"/>
          <w:sz w:val="24"/>
          <w:szCs w:val="24"/>
        </w:rPr>
        <w:t>Dr.Yusuf</w:t>
      </w:r>
      <w:proofErr w:type="spellEnd"/>
      <w:r w:rsidR="005D0559">
        <w:rPr>
          <w:rFonts w:ascii="Times New Roman" w:eastAsia="Times New Roman" w:hAnsi="Times New Roman" w:cs="Times New Roman"/>
          <w:sz w:val="24"/>
          <w:szCs w:val="24"/>
        </w:rPr>
        <w:t xml:space="preserve"> Hanafi </w:t>
      </w:r>
      <w:proofErr w:type="spellStart"/>
      <w:r w:rsidR="005D0559">
        <w:rPr>
          <w:rFonts w:ascii="Times New Roman" w:eastAsia="Times New Roman" w:hAnsi="Times New Roman" w:cs="Times New Roman"/>
          <w:sz w:val="24"/>
          <w:szCs w:val="24"/>
        </w:rPr>
        <w:t>Pasaribu</w:t>
      </w:r>
      <w:proofErr w:type="spellEnd"/>
      <w:r w:rsidR="005D0559">
        <w:rPr>
          <w:rFonts w:ascii="Times New Roman" w:eastAsia="Times New Roman" w:hAnsi="Times New Roman" w:cs="Times New Roman"/>
          <w:sz w:val="24"/>
          <w:szCs w:val="24"/>
        </w:rPr>
        <w:t>, S.H.,M.H. &amp; Partners</w:t>
      </w:r>
    </w:p>
    <w:p w14:paraId="19B7FE28" w14:textId="29ECE370" w:rsidR="00243B06" w:rsidRDefault="00840BE3">
      <w:p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70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="005D0559">
        <w:rPr>
          <w:rFonts w:ascii="Times New Roman" w:eastAsia="Times New Roman" w:hAnsi="Times New Roman" w:cs="Times New Roman"/>
          <w:color w:val="000000"/>
          <w:sz w:val="24"/>
          <w:szCs w:val="24"/>
        </w:rPr>
        <w:t>0821 6819 6910</w:t>
      </w:r>
    </w:p>
    <w:p w14:paraId="429DF7EF" w14:textId="17C33791" w:rsidR="00243B06" w:rsidRDefault="00840BE3">
      <w:p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70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="005D0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</w:p>
    <w:p w14:paraId="413D5687" w14:textId="31245C9A" w:rsidR="00243B06" w:rsidRPr="005D0559" w:rsidRDefault="00840BE3">
      <w:p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70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="005D0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1" w:history="1">
        <w:r w:rsidR="005D0559" w:rsidRPr="005D055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yusufhanafipsb2@gmail.com</w:t>
        </w:r>
      </w:hyperlink>
      <w:r w:rsidR="005D0559" w:rsidRPr="005D0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92D568D" w14:textId="77777777" w:rsidR="00243B06" w:rsidRDefault="00243B06">
      <w:pPr>
        <w:pBdr>
          <w:top w:val="nil"/>
          <w:left w:val="nil"/>
          <w:bottom w:val="nil"/>
          <w:right w:val="nil"/>
          <w:between w:val="nil"/>
        </w:pBdr>
        <w:tabs>
          <w:tab w:val="left" w:pos="2430"/>
          <w:tab w:val="left" w:pos="270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5E5371" w14:textId="77777777" w:rsidR="00243B06" w:rsidRDefault="00840B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="00EA1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Perjanjian</w:t>
      </w:r>
      <w:proofErr w:type="spellEnd"/>
      <w:r w:rsidR="00EA1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EA1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="00EA1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</w:t>
      </w:r>
      <w:r w:rsidR="00EA1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ditandatangani</w:t>
      </w:r>
      <w:proofErr w:type="spellEnd"/>
      <w:r w:rsidR="00EA1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oleh</w:t>
      </w:r>
      <w:r w:rsidR="00EA1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PARA PIHAK</w:t>
      </w:r>
      <w:r w:rsidR="00EA14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pada</w:t>
      </w:r>
      <w:r w:rsidR="00C77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="00EA1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="00C77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disebutkan</w:t>
      </w:r>
      <w:proofErr w:type="spellEnd"/>
      <w:r w:rsidR="00C77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pada</w:t>
      </w:r>
      <w:r w:rsidR="00C77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 w:rsidR="00C77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Perjanjian</w:t>
      </w:r>
      <w:proofErr w:type="spellEnd"/>
      <w:r w:rsidR="00C77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Perjanjian</w:t>
      </w:r>
      <w:proofErr w:type="spellEnd"/>
      <w:r w:rsidR="00EA1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EA1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="00EA1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terpisahkan</w:t>
      </w:r>
      <w:proofErr w:type="spellEnd"/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denga</w:t>
      </w:r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Perjanjian</w:t>
      </w:r>
      <w:proofErr w:type="spellEnd"/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Awal,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(dua) masing-masing</w:t>
      </w:r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bermeterai</w:t>
      </w:r>
      <w:proofErr w:type="spellEnd"/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</w:t>
      </w:r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kekuatan</w:t>
      </w:r>
      <w:proofErr w:type="spellEnd"/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="00726B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PARA PIHAK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B3BEF6" w14:textId="77777777" w:rsidR="00243B06" w:rsidRDefault="00243B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B1C3F3" w14:textId="77777777" w:rsidR="00243B06" w:rsidRDefault="00243B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002" w:type="dxa"/>
        <w:jc w:val="center"/>
        <w:tblLayout w:type="fixed"/>
        <w:tblLook w:val="0400" w:firstRow="0" w:lastRow="0" w:firstColumn="0" w:lastColumn="0" w:noHBand="0" w:noVBand="1"/>
      </w:tblPr>
      <w:tblGrid>
        <w:gridCol w:w="5459"/>
        <w:gridCol w:w="4543"/>
      </w:tblGrid>
      <w:tr w:rsidR="00243B06" w14:paraId="48AADEF0" w14:textId="77777777">
        <w:trPr>
          <w:jc w:val="center"/>
        </w:trPr>
        <w:tc>
          <w:tcPr>
            <w:tcW w:w="5459" w:type="dxa"/>
          </w:tcPr>
          <w:p w14:paraId="185E76A6" w14:textId="2DF5235F" w:rsidR="00243B06" w:rsidRPr="00EB00B9" w:rsidRDefault="00840BE3" w:rsidP="00EB00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PIHAK KESATU</w:t>
            </w:r>
          </w:p>
          <w:p w14:paraId="7AFA87F5" w14:textId="305ABDEB" w:rsidR="00243B06" w:rsidRDefault="00EB00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0B9">
              <w:rPr>
                <w:rFonts w:ascii="Arial MT" w:eastAsia="Arial MT" w:hAnsi="Arial MT" w:cs="Arial MT"/>
                <w:noProof/>
                <w:lang w:val="id"/>
              </w:rPr>
              <w:drawing>
                <wp:anchor distT="0" distB="0" distL="114300" distR="114300" simplePos="0" relativeHeight="251663360" behindDoc="0" locked="0" layoutInCell="1" allowOverlap="1" wp14:anchorId="75CDB96E" wp14:editId="30027DB4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99695</wp:posOffset>
                  </wp:positionV>
                  <wp:extent cx="1447164" cy="718184"/>
                  <wp:effectExtent l="0" t="0" r="0" b="0"/>
                  <wp:wrapNone/>
                  <wp:docPr id="13" name="Imag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164" cy="718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83EB10B" w14:textId="77777777" w:rsidR="00243B06" w:rsidRDefault="00243B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1B63DB" w14:textId="77777777" w:rsidR="00243B06" w:rsidRDefault="00243B0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D2A8C9" w14:textId="77777777" w:rsidR="00EB00B9" w:rsidRDefault="00EB00B9" w:rsidP="004859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BD291C3" w14:textId="61AD1384" w:rsidR="00243B06" w:rsidRPr="004F49AA" w:rsidRDefault="005D0559" w:rsidP="004859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Zetria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Erma, S.H.,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M.Hum</w:t>
            </w:r>
            <w:proofErr w:type="spellEnd"/>
          </w:p>
        </w:tc>
        <w:tc>
          <w:tcPr>
            <w:tcW w:w="4543" w:type="dxa"/>
          </w:tcPr>
          <w:p w14:paraId="36E72A0E" w14:textId="3C98BE7D" w:rsidR="00243B06" w:rsidRPr="00EB00B9" w:rsidRDefault="00840BE3" w:rsidP="00EB00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PIHAK KEDUA</w:t>
            </w:r>
          </w:p>
          <w:p w14:paraId="23BD04D9" w14:textId="693F4DCE" w:rsidR="00243B06" w:rsidRDefault="00EB00B9" w:rsidP="00EB00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0B9">
              <w:rPr>
                <w:rFonts w:ascii="Arial" w:eastAsia="Times New Roman" w:hAnsi="Arial" w:cs="Arial"/>
                <w:noProof/>
                <w:sz w:val="20"/>
                <w:szCs w:val="20"/>
                <w:lang w:val="id-ID" w:eastAsia="id-ID"/>
              </w:rPr>
              <w:drawing>
                <wp:inline distT="0" distB="0" distL="0" distR="0" wp14:anchorId="3B5ABF98" wp14:editId="03FE3804">
                  <wp:extent cx="933450" cy="857250"/>
                  <wp:effectExtent l="0" t="0" r="0" b="0"/>
                  <wp:docPr id="17173143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6FAF75" w14:textId="7B4B6AF5" w:rsidR="00243B06" w:rsidRPr="004F49AA" w:rsidRDefault="005D05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Dr,Yusuf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Hanafi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Pasaribu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, S.H.,M.H.</w:t>
            </w:r>
          </w:p>
        </w:tc>
      </w:tr>
      <w:tr w:rsidR="00243B06" w14:paraId="139B79AA" w14:textId="77777777">
        <w:trPr>
          <w:jc w:val="center"/>
        </w:trPr>
        <w:tc>
          <w:tcPr>
            <w:tcW w:w="10002" w:type="dxa"/>
            <w:gridSpan w:val="2"/>
          </w:tcPr>
          <w:p w14:paraId="5E37894F" w14:textId="77777777" w:rsidR="00243B06" w:rsidRDefault="00243B06" w:rsidP="004F49A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9719B1" w14:textId="77777777" w:rsidR="00243B06" w:rsidRDefault="00243B06">
      <w:pPr>
        <w:tabs>
          <w:tab w:val="left" w:pos="2430"/>
          <w:tab w:val="left" w:pos="27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43B06" w:rsidSect="00485973">
      <w:headerReference w:type="even" r:id="rId14"/>
      <w:footerReference w:type="even" r:id="rId15"/>
      <w:footerReference w:type="default" r:id="rId16"/>
      <w:pgSz w:w="11907" w:h="16839"/>
      <w:pgMar w:top="993" w:right="144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B5BC5" w14:textId="77777777" w:rsidR="001600B8" w:rsidRDefault="001600B8">
      <w:pPr>
        <w:spacing w:after="0" w:line="240" w:lineRule="auto"/>
      </w:pPr>
      <w:r>
        <w:separator/>
      </w:r>
    </w:p>
  </w:endnote>
  <w:endnote w:type="continuationSeparator" w:id="0">
    <w:p w14:paraId="186E46B2" w14:textId="77777777" w:rsidR="001600B8" w:rsidRDefault="0016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94FC" w14:textId="77777777" w:rsidR="00243B06" w:rsidRDefault="00D877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840BE3">
      <w:rPr>
        <w:color w:val="000000"/>
      </w:rPr>
      <w:instrText>PAGE</w:instrText>
    </w:r>
    <w:r>
      <w:rPr>
        <w:color w:val="000000"/>
      </w:rPr>
      <w:fldChar w:fldCharType="end"/>
    </w:r>
  </w:p>
  <w:p w14:paraId="4CB4503A" w14:textId="77777777" w:rsidR="00243B06" w:rsidRDefault="00243B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61A5" w14:textId="77777777" w:rsidR="00243B06" w:rsidRDefault="00243B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18"/>
        <w:szCs w:val="18"/>
      </w:rPr>
    </w:pPr>
  </w:p>
  <w:p w14:paraId="371DBC1A" w14:textId="77777777" w:rsidR="00243B06" w:rsidRDefault="00243B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456F8" w14:textId="77777777" w:rsidR="001600B8" w:rsidRDefault="001600B8">
      <w:pPr>
        <w:spacing w:after="0" w:line="240" w:lineRule="auto"/>
      </w:pPr>
      <w:r>
        <w:separator/>
      </w:r>
    </w:p>
  </w:footnote>
  <w:footnote w:type="continuationSeparator" w:id="0">
    <w:p w14:paraId="37F940A7" w14:textId="77777777" w:rsidR="001600B8" w:rsidRDefault="00160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5737" w14:textId="77777777" w:rsidR="00243B06" w:rsidRDefault="00D877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840BE3">
      <w:rPr>
        <w:color w:val="000000"/>
      </w:rPr>
      <w:instrText>PAGE</w:instrText>
    </w:r>
    <w:r>
      <w:rPr>
        <w:color w:val="000000"/>
      </w:rPr>
      <w:fldChar w:fldCharType="end"/>
    </w:r>
  </w:p>
  <w:p w14:paraId="429EC10E" w14:textId="77777777" w:rsidR="00243B06" w:rsidRDefault="00243B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5D36"/>
    <w:multiLevelType w:val="multilevel"/>
    <w:tmpl w:val="450E9E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419DB"/>
    <w:multiLevelType w:val="multilevel"/>
    <w:tmpl w:val="3C90EC2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911685">
    <w:abstractNumId w:val="1"/>
  </w:num>
  <w:num w:numId="2" w16cid:durableId="188055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06"/>
    <w:rsid w:val="00125F56"/>
    <w:rsid w:val="001600B8"/>
    <w:rsid w:val="001C24F1"/>
    <w:rsid w:val="001F5E9E"/>
    <w:rsid w:val="00243B06"/>
    <w:rsid w:val="00246075"/>
    <w:rsid w:val="002A25B6"/>
    <w:rsid w:val="002C6FBC"/>
    <w:rsid w:val="002F1EB0"/>
    <w:rsid w:val="00357CB1"/>
    <w:rsid w:val="00485973"/>
    <w:rsid w:val="00494FFD"/>
    <w:rsid w:val="004F49AA"/>
    <w:rsid w:val="0053244F"/>
    <w:rsid w:val="005D0559"/>
    <w:rsid w:val="005D0E7F"/>
    <w:rsid w:val="00706D87"/>
    <w:rsid w:val="00726B02"/>
    <w:rsid w:val="00752719"/>
    <w:rsid w:val="00783D79"/>
    <w:rsid w:val="00791D82"/>
    <w:rsid w:val="00807523"/>
    <w:rsid w:val="008263C3"/>
    <w:rsid w:val="00833D29"/>
    <w:rsid w:val="00840BE3"/>
    <w:rsid w:val="008A55EE"/>
    <w:rsid w:val="008D3FDB"/>
    <w:rsid w:val="00950554"/>
    <w:rsid w:val="00971518"/>
    <w:rsid w:val="00A86919"/>
    <w:rsid w:val="00B27A61"/>
    <w:rsid w:val="00C65CA4"/>
    <w:rsid w:val="00C77580"/>
    <w:rsid w:val="00D8779E"/>
    <w:rsid w:val="00DE0648"/>
    <w:rsid w:val="00EA14E1"/>
    <w:rsid w:val="00EB0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0823"/>
  <w15:docId w15:val="{4E60D159-7D5A-4A6C-BBEA-3ED62E72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48"/>
  </w:style>
  <w:style w:type="paragraph" w:styleId="Heading1">
    <w:name w:val="heading 1"/>
    <w:basedOn w:val="Normal"/>
    <w:next w:val="Normal"/>
    <w:rsid w:val="00DE06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E06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DE06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DE064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DE064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DE064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E0648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7008D5"/>
    <w:pPr>
      <w:tabs>
        <w:tab w:val="center" w:pos="4513"/>
        <w:tab w:val="right" w:pos="9026"/>
      </w:tabs>
      <w:spacing w:after="0" w:line="240" w:lineRule="auto"/>
    </w:pPr>
    <w:rPr>
      <w:rFonts w:eastAsia="Times New Roman"/>
      <w:lang w:val="id-ID" w:eastAsia="id-ID"/>
    </w:rPr>
  </w:style>
  <w:style w:type="character" w:customStyle="1" w:styleId="HeaderChar">
    <w:name w:val="Header Char"/>
    <w:basedOn w:val="DefaultParagraphFont"/>
    <w:link w:val="Header"/>
    <w:rsid w:val="007008D5"/>
    <w:rPr>
      <w:rFonts w:eastAsia="Times New Roman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7008D5"/>
    <w:pPr>
      <w:tabs>
        <w:tab w:val="center" w:pos="4513"/>
        <w:tab w:val="right" w:pos="9026"/>
      </w:tabs>
      <w:spacing w:after="0" w:line="240" w:lineRule="auto"/>
    </w:pPr>
    <w:rPr>
      <w:rFonts w:eastAsia="Times New Roman"/>
      <w:lang w:val="id-ID"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7008D5"/>
    <w:rPr>
      <w:rFonts w:eastAsia="Times New Roman"/>
      <w:lang w:val="id-ID" w:eastAsia="id-ID"/>
    </w:rPr>
  </w:style>
  <w:style w:type="character" w:styleId="PageNumber">
    <w:name w:val="page number"/>
    <w:basedOn w:val="DefaultParagraphFont"/>
    <w:rsid w:val="007008D5"/>
  </w:style>
  <w:style w:type="paragraph" w:styleId="ListParagraph">
    <w:name w:val="List Paragraph"/>
    <w:basedOn w:val="Normal"/>
    <w:uiPriority w:val="34"/>
    <w:qFormat/>
    <w:rsid w:val="007008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AB9"/>
    <w:rPr>
      <w:color w:val="0563C1" w:themeColor="hyperlink"/>
      <w:u w:val="single"/>
    </w:rPr>
  </w:style>
  <w:style w:type="paragraph" w:styleId="Subtitle">
    <w:name w:val="Subtitle"/>
    <w:basedOn w:val="Normal"/>
    <w:next w:val="Normal"/>
    <w:rsid w:val="00DE06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E064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DE064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5E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D0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usufhanafipsb2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upmi@upmi.ac.i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IHA2TEh2qyaDyP1Q0CNXDM053A==">CgMxLjAyCGguZ2pkZ3hzOAByITFtbnFnNlktWl9xOUp3Qkt2MHE1dDA2bk05OVNvRWZVNQ==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WINDOWS10</cp:lastModifiedBy>
  <cp:revision>7</cp:revision>
  <dcterms:created xsi:type="dcterms:W3CDTF">2025-09-06T06:19:00Z</dcterms:created>
  <dcterms:modified xsi:type="dcterms:W3CDTF">2025-09-12T08:50:00Z</dcterms:modified>
</cp:coreProperties>
</file>